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50FCE" w14:textId="77777777" w:rsidR="00380BDC" w:rsidRDefault="00380BDC" w:rsidP="00380BDC">
      <w:pPr>
        <w:spacing w:after="0"/>
        <w:jc w:val="center"/>
        <w:rPr>
          <w:sz w:val="20"/>
          <w:szCs w:val="20"/>
        </w:rPr>
      </w:pPr>
      <w:r>
        <w:rPr>
          <w:sz w:val="20"/>
          <w:szCs w:val="20"/>
        </w:rPr>
        <w:t>Prairieland Parish</w:t>
      </w:r>
    </w:p>
    <w:p w14:paraId="243C5231" w14:textId="77777777" w:rsidR="00380BDC" w:rsidRDefault="00380BDC" w:rsidP="00380BDC">
      <w:pPr>
        <w:spacing w:after="0"/>
        <w:jc w:val="center"/>
        <w:rPr>
          <w:sz w:val="20"/>
          <w:szCs w:val="20"/>
        </w:rPr>
      </w:pPr>
    </w:p>
    <w:p w14:paraId="3929DB1F" w14:textId="053B47FE" w:rsidR="00380BDC" w:rsidRDefault="00380BDC" w:rsidP="00380BDC">
      <w:pPr>
        <w:spacing w:after="0"/>
        <w:jc w:val="center"/>
        <w:rPr>
          <w:sz w:val="20"/>
          <w:szCs w:val="20"/>
        </w:rPr>
      </w:pPr>
      <w:r>
        <w:rPr>
          <w:sz w:val="20"/>
          <w:szCs w:val="20"/>
        </w:rPr>
        <w:t>17</w:t>
      </w:r>
      <w:r>
        <w:rPr>
          <w:sz w:val="20"/>
          <w:szCs w:val="20"/>
          <w:vertAlign w:val="superscript"/>
        </w:rPr>
        <w:t>th</w:t>
      </w:r>
      <w:r>
        <w:rPr>
          <w:sz w:val="20"/>
          <w:szCs w:val="20"/>
        </w:rPr>
        <w:t xml:space="preserve"> Sunday after Pentecost</w:t>
      </w:r>
      <w:r w:rsidR="005A3E7D">
        <w:rPr>
          <w:sz w:val="20"/>
          <w:szCs w:val="20"/>
        </w:rPr>
        <w:t xml:space="preserve"> – 9/20/2026</w:t>
      </w:r>
    </w:p>
    <w:p w14:paraId="15C80C61" w14:textId="77777777" w:rsidR="00380BDC" w:rsidRDefault="00380BDC" w:rsidP="00380BDC">
      <w:pPr>
        <w:spacing w:after="0"/>
        <w:jc w:val="center"/>
        <w:rPr>
          <w:sz w:val="20"/>
          <w:szCs w:val="20"/>
        </w:rPr>
      </w:pPr>
    </w:p>
    <w:p w14:paraId="368FB018" w14:textId="77777777" w:rsidR="00380BDC" w:rsidRDefault="00380BDC" w:rsidP="00380BDC">
      <w:pPr>
        <w:spacing w:after="0"/>
        <w:rPr>
          <w:sz w:val="20"/>
          <w:szCs w:val="20"/>
        </w:rPr>
      </w:pPr>
      <w:r>
        <w:rPr>
          <w:sz w:val="20"/>
          <w:szCs w:val="20"/>
        </w:rPr>
        <w:t>Prelude—Welcome—Announcements</w:t>
      </w:r>
    </w:p>
    <w:p w14:paraId="41634DCE" w14:textId="77777777" w:rsidR="00380BDC" w:rsidRDefault="00380BDC" w:rsidP="00380BDC">
      <w:pPr>
        <w:spacing w:after="0"/>
        <w:rPr>
          <w:sz w:val="20"/>
          <w:szCs w:val="20"/>
        </w:rPr>
      </w:pPr>
    </w:p>
    <w:p w14:paraId="0E20EE71" w14:textId="64EC6FBD" w:rsidR="00380BDC" w:rsidRDefault="00380BDC" w:rsidP="00380BDC">
      <w:pPr>
        <w:spacing w:after="0"/>
        <w:rPr>
          <w:sz w:val="20"/>
          <w:szCs w:val="20"/>
        </w:rPr>
      </w:pPr>
      <w:r>
        <w:rPr>
          <w:sz w:val="20"/>
          <w:szCs w:val="20"/>
        </w:rPr>
        <w:t>Today’s Gospel reading is about the various times workers were hired to work in the vineyard.  Some in the morning, some at noon, others in the afternoon and finally those hired near the end of the day.  What was given to each worker, does it seem fair to you?</w:t>
      </w:r>
    </w:p>
    <w:p w14:paraId="36075713" w14:textId="77777777" w:rsidR="00380BDC" w:rsidRDefault="00380BDC" w:rsidP="00380BDC">
      <w:pPr>
        <w:spacing w:after="0"/>
        <w:rPr>
          <w:sz w:val="20"/>
          <w:szCs w:val="20"/>
        </w:rPr>
      </w:pPr>
    </w:p>
    <w:p w14:paraId="2068183B" w14:textId="77777777" w:rsidR="00380BDC" w:rsidRDefault="00380BDC" w:rsidP="00380BDC">
      <w:pPr>
        <w:spacing w:after="0"/>
        <w:rPr>
          <w:sz w:val="20"/>
          <w:szCs w:val="20"/>
        </w:rPr>
      </w:pPr>
      <w:r>
        <w:rPr>
          <w:sz w:val="20"/>
          <w:szCs w:val="20"/>
        </w:rPr>
        <w:t>Call to Worship</w:t>
      </w:r>
    </w:p>
    <w:p w14:paraId="5476453B" w14:textId="77777777" w:rsidR="00380BDC" w:rsidRDefault="00380BDC" w:rsidP="00380BDC">
      <w:pPr>
        <w:spacing w:after="0"/>
        <w:rPr>
          <w:sz w:val="20"/>
          <w:szCs w:val="20"/>
        </w:rPr>
      </w:pPr>
    </w:p>
    <w:p w14:paraId="4FBB1CD0" w14:textId="31D29E67" w:rsidR="00380BDC" w:rsidRDefault="00380BDC" w:rsidP="00380BDC">
      <w:pPr>
        <w:spacing w:after="0"/>
        <w:rPr>
          <w:sz w:val="20"/>
          <w:szCs w:val="20"/>
        </w:rPr>
      </w:pPr>
      <w:r>
        <w:rPr>
          <w:sz w:val="20"/>
          <w:szCs w:val="20"/>
        </w:rPr>
        <w:t>To understand your parables, we first have to look at you, the teacher, Lord, for us to better understand</w:t>
      </w:r>
      <w:r w:rsidR="001B188C">
        <w:rPr>
          <w:sz w:val="20"/>
          <w:szCs w:val="20"/>
        </w:rPr>
        <w:t xml:space="preserve"> each parable</w:t>
      </w:r>
      <w:r>
        <w:rPr>
          <w:sz w:val="20"/>
          <w:szCs w:val="20"/>
        </w:rPr>
        <w:t>.</w:t>
      </w:r>
    </w:p>
    <w:p w14:paraId="40A59A1B" w14:textId="77777777" w:rsidR="00380BDC" w:rsidRDefault="00380BDC" w:rsidP="00380BDC">
      <w:pPr>
        <w:spacing w:after="0"/>
        <w:rPr>
          <w:sz w:val="20"/>
          <w:szCs w:val="20"/>
        </w:rPr>
      </w:pPr>
    </w:p>
    <w:p w14:paraId="5B977D24" w14:textId="4FB61C7C" w:rsidR="00380BDC" w:rsidRDefault="00380BDC" w:rsidP="00380BDC">
      <w:pPr>
        <w:spacing w:after="0"/>
        <w:rPr>
          <w:b/>
          <w:bCs/>
          <w:sz w:val="20"/>
          <w:szCs w:val="20"/>
        </w:rPr>
      </w:pPr>
      <w:r>
        <w:rPr>
          <w:b/>
          <w:bCs/>
          <w:sz w:val="20"/>
          <w:szCs w:val="20"/>
        </w:rPr>
        <w:t>The parables that Jesus taught are guidance to understand heavenly concepts.</w:t>
      </w:r>
    </w:p>
    <w:p w14:paraId="0C620A78" w14:textId="77777777" w:rsidR="005404B1" w:rsidRDefault="005404B1" w:rsidP="00380BDC">
      <w:pPr>
        <w:spacing w:after="0"/>
        <w:rPr>
          <w:b/>
          <w:bCs/>
          <w:sz w:val="20"/>
          <w:szCs w:val="20"/>
        </w:rPr>
      </w:pPr>
    </w:p>
    <w:p w14:paraId="1317F663" w14:textId="06FF9EF4" w:rsidR="005404B1" w:rsidRDefault="005404B1" w:rsidP="00380BDC">
      <w:pPr>
        <w:spacing w:after="0"/>
        <w:rPr>
          <w:sz w:val="20"/>
          <w:szCs w:val="20"/>
        </w:rPr>
      </w:pPr>
      <w:r>
        <w:rPr>
          <w:sz w:val="20"/>
          <w:szCs w:val="20"/>
        </w:rPr>
        <w:t>The parables have earthly examples for our benefit to give us the comparison base we need to see how the love of God goes beyond earthly ideals</w:t>
      </w:r>
    </w:p>
    <w:p w14:paraId="65A44458" w14:textId="77777777" w:rsidR="005404B1" w:rsidRDefault="005404B1" w:rsidP="00380BDC">
      <w:pPr>
        <w:spacing w:after="0"/>
        <w:rPr>
          <w:sz w:val="20"/>
          <w:szCs w:val="20"/>
        </w:rPr>
      </w:pPr>
    </w:p>
    <w:p w14:paraId="2221747E" w14:textId="65072F39" w:rsidR="005404B1" w:rsidRDefault="005404B1" w:rsidP="00380BDC">
      <w:pPr>
        <w:spacing w:after="0"/>
        <w:rPr>
          <w:b/>
          <w:bCs/>
          <w:sz w:val="20"/>
          <w:szCs w:val="20"/>
        </w:rPr>
      </w:pPr>
      <w:r>
        <w:rPr>
          <w:b/>
          <w:bCs/>
          <w:sz w:val="20"/>
          <w:szCs w:val="20"/>
        </w:rPr>
        <w:t>How we equate equal earthly compensation does not come anywhere close to Heavenly ways.</w:t>
      </w:r>
    </w:p>
    <w:p w14:paraId="541B193B" w14:textId="77777777" w:rsidR="005404B1" w:rsidRPr="005404B1" w:rsidRDefault="005404B1" w:rsidP="00380BDC">
      <w:pPr>
        <w:spacing w:after="0"/>
        <w:rPr>
          <w:b/>
          <w:bCs/>
          <w:sz w:val="20"/>
          <w:szCs w:val="20"/>
        </w:rPr>
      </w:pPr>
    </w:p>
    <w:p w14:paraId="584D25C9" w14:textId="77777777" w:rsidR="00380BDC" w:rsidRDefault="00380BDC" w:rsidP="00380BDC">
      <w:pPr>
        <w:spacing w:after="0"/>
        <w:rPr>
          <w:b/>
          <w:bCs/>
          <w:sz w:val="20"/>
          <w:szCs w:val="20"/>
        </w:rPr>
      </w:pPr>
      <w:r>
        <w:rPr>
          <w:b/>
          <w:bCs/>
          <w:sz w:val="20"/>
          <w:szCs w:val="20"/>
        </w:rPr>
        <w:t>Prayer of Confession</w:t>
      </w:r>
    </w:p>
    <w:p w14:paraId="422044B1" w14:textId="77777777" w:rsidR="00380BDC" w:rsidRDefault="00380BDC" w:rsidP="00380BDC">
      <w:pPr>
        <w:spacing w:after="0"/>
        <w:rPr>
          <w:b/>
          <w:bCs/>
          <w:sz w:val="20"/>
          <w:szCs w:val="20"/>
        </w:rPr>
      </w:pPr>
    </w:p>
    <w:p w14:paraId="46D1025C" w14:textId="121D44F3" w:rsidR="005404B1" w:rsidRDefault="005404B1" w:rsidP="00380BDC">
      <w:pPr>
        <w:spacing w:after="0"/>
        <w:rPr>
          <w:b/>
          <w:bCs/>
          <w:sz w:val="20"/>
          <w:szCs w:val="20"/>
        </w:rPr>
      </w:pPr>
      <w:r>
        <w:rPr>
          <w:b/>
          <w:bCs/>
          <w:sz w:val="20"/>
          <w:szCs w:val="20"/>
        </w:rPr>
        <w:t xml:space="preserve">Heavenly Father, when we seek an earthly </w:t>
      </w:r>
      <w:r w:rsidR="00A53EFC">
        <w:rPr>
          <w:b/>
          <w:bCs/>
          <w:sz w:val="20"/>
          <w:szCs w:val="20"/>
        </w:rPr>
        <w:t>compensation</w:t>
      </w:r>
      <w:r>
        <w:rPr>
          <w:b/>
          <w:bCs/>
          <w:sz w:val="20"/>
          <w:szCs w:val="20"/>
        </w:rPr>
        <w:t xml:space="preserve"> as satisfaction for our</w:t>
      </w:r>
      <w:r w:rsidR="00A53EFC">
        <w:rPr>
          <w:b/>
          <w:bCs/>
          <w:sz w:val="20"/>
          <w:szCs w:val="20"/>
        </w:rPr>
        <w:t xml:space="preserve"> opportunities to serve you, we fall short of recognizing the love, your son, Jesus, wanted us to comprehend.  Help us to always have our hearts and mind centered on your ways first, in all we say and do.  AMEN</w:t>
      </w:r>
    </w:p>
    <w:p w14:paraId="55D9D228" w14:textId="77777777" w:rsidR="00A53EFC" w:rsidRDefault="00A53EFC" w:rsidP="00380BDC">
      <w:pPr>
        <w:spacing w:after="0"/>
        <w:rPr>
          <w:b/>
          <w:bCs/>
          <w:sz w:val="20"/>
          <w:szCs w:val="20"/>
        </w:rPr>
      </w:pPr>
    </w:p>
    <w:p w14:paraId="6AF81B2E" w14:textId="0DF662FF" w:rsidR="00380BDC" w:rsidRDefault="00380BDC" w:rsidP="00380BDC">
      <w:pPr>
        <w:spacing w:after="0"/>
        <w:rPr>
          <w:b/>
          <w:bCs/>
          <w:sz w:val="20"/>
          <w:szCs w:val="20"/>
        </w:rPr>
      </w:pPr>
      <w:r>
        <w:rPr>
          <w:b/>
          <w:bCs/>
          <w:sz w:val="20"/>
          <w:szCs w:val="20"/>
        </w:rPr>
        <w:t>Hymn</w:t>
      </w:r>
      <w:r w:rsidR="006E5A48">
        <w:rPr>
          <w:b/>
          <w:bCs/>
          <w:sz w:val="20"/>
          <w:szCs w:val="20"/>
        </w:rPr>
        <w:t xml:space="preserve"> </w:t>
      </w:r>
      <w:r w:rsidR="00FA2113">
        <w:rPr>
          <w:b/>
          <w:bCs/>
          <w:sz w:val="20"/>
          <w:szCs w:val="20"/>
        </w:rPr>
        <w:t>#</w:t>
      </w:r>
      <w:r w:rsidR="008D6488">
        <w:rPr>
          <w:b/>
          <w:bCs/>
          <w:sz w:val="20"/>
          <w:szCs w:val="20"/>
        </w:rPr>
        <w:t>145 Morning Has Broken</w:t>
      </w:r>
    </w:p>
    <w:p w14:paraId="3231D2DD" w14:textId="77777777" w:rsidR="00380BDC" w:rsidRDefault="00380BDC" w:rsidP="00380BDC">
      <w:pPr>
        <w:spacing w:after="0"/>
        <w:jc w:val="center"/>
        <w:rPr>
          <w:sz w:val="20"/>
          <w:szCs w:val="20"/>
        </w:rPr>
      </w:pPr>
    </w:p>
    <w:p w14:paraId="3C73335D" w14:textId="77777777" w:rsidR="00380BDC" w:rsidRDefault="00380BDC" w:rsidP="00380BDC">
      <w:pPr>
        <w:spacing w:after="0"/>
        <w:jc w:val="center"/>
        <w:rPr>
          <w:sz w:val="20"/>
          <w:szCs w:val="20"/>
        </w:rPr>
      </w:pPr>
    </w:p>
    <w:p w14:paraId="2A8650C7" w14:textId="77777777" w:rsidR="00380BDC" w:rsidRDefault="00380BDC" w:rsidP="00380BDC">
      <w:pPr>
        <w:spacing w:after="0"/>
        <w:jc w:val="center"/>
        <w:rPr>
          <w:sz w:val="20"/>
          <w:szCs w:val="20"/>
        </w:rPr>
      </w:pPr>
      <w:r>
        <w:rPr>
          <w:sz w:val="20"/>
          <w:szCs w:val="20"/>
        </w:rPr>
        <w:t>The Word of God</w:t>
      </w:r>
    </w:p>
    <w:p w14:paraId="7DD59B89" w14:textId="77777777" w:rsidR="00380BDC" w:rsidRDefault="00380BDC" w:rsidP="00380BDC">
      <w:pPr>
        <w:spacing w:after="0"/>
        <w:rPr>
          <w:sz w:val="20"/>
          <w:szCs w:val="20"/>
        </w:rPr>
      </w:pPr>
    </w:p>
    <w:p w14:paraId="06BCCE49" w14:textId="43AD55D8" w:rsidR="00380BDC" w:rsidRDefault="00380BDC" w:rsidP="00380BDC">
      <w:pPr>
        <w:spacing w:after="0"/>
        <w:rPr>
          <w:sz w:val="20"/>
          <w:szCs w:val="20"/>
        </w:rPr>
      </w:pPr>
      <w:r>
        <w:rPr>
          <w:sz w:val="20"/>
          <w:szCs w:val="20"/>
        </w:rPr>
        <w:t xml:space="preserve">Gospel Lesson…………………………………………………………….Matthew </w:t>
      </w:r>
      <w:r w:rsidR="00A53EFC">
        <w:rPr>
          <w:sz w:val="20"/>
          <w:szCs w:val="20"/>
        </w:rPr>
        <w:t>20 : 1 - 16</w:t>
      </w:r>
    </w:p>
    <w:p w14:paraId="14426F35" w14:textId="77777777" w:rsidR="00380BDC" w:rsidRDefault="00380BDC" w:rsidP="00380BDC">
      <w:pPr>
        <w:spacing w:after="0"/>
        <w:rPr>
          <w:sz w:val="20"/>
          <w:szCs w:val="20"/>
        </w:rPr>
      </w:pPr>
    </w:p>
    <w:p w14:paraId="53B10FEE" w14:textId="77777777" w:rsidR="00380BDC" w:rsidRDefault="00380BDC" w:rsidP="00380BDC">
      <w:pPr>
        <w:spacing w:after="0"/>
        <w:rPr>
          <w:b/>
          <w:bCs/>
          <w:sz w:val="20"/>
          <w:szCs w:val="20"/>
        </w:rPr>
      </w:pPr>
      <w:r>
        <w:rPr>
          <w:sz w:val="20"/>
          <w:szCs w:val="20"/>
        </w:rPr>
        <w:t xml:space="preserve">The word of God for the people of God.   </w:t>
      </w:r>
      <w:r>
        <w:rPr>
          <w:b/>
          <w:bCs/>
          <w:sz w:val="20"/>
          <w:szCs w:val="20"/>
        </w:rPr>
        <w:t>Thanks be to God!</w:t>
      </w:r>
    </w:p>
    <w:p w14:paraId="4ABD08D5" w14:textId="77777777" w:rsidR="00380BDC" w:rsidRDefault="00380BDC" w:rsidP="00380BDC">
      <w:pPr>
        <w:spacing w:after="0"/>
        <w:jc w:val="center"/>
        <w:rPr>
          <w:sz w:val="20"/>
          <w:szCs w:val="20"/>
        </w:rPr>
      </w:pPr>
    </w:p>
    <w:p w14:paraId="5108B862" w14:textId="77777777" w:rsidR="00380BDC" w:rsidRDefault="00380BDC" w:rsidP="00380BDC">
      <w:pPr>
        <w:spacing w:after="0"/>
        <w:jc w:val="center"/>
        <w:rPr>
          <w:sz w:val="20"/>
          <w:szCs w:val="20"/>
        </w:rPr>
      </w:pPr>
      <w:r>
        <w:rPr>
          <w:sz w:val="20"/>
          <w:szCs w:val="20"/>
        </w:rPr>
        <w:t>Children’s Time</w:t>
      </w:r>
    </w:p>
    <w:p w14:paraId="56965BBF" w14:textId="77777777" w:rsidR="00380BDC" w:rsidRDefault="00380BDC" w:rsidP="00380BDC">
      <w:pPr>
        <w:spacing w:after="0"/>
        <w:jc w:val="center"/>
        <w:rPr>
          <w:sz w:val="20"/>
          <w:szCs w:val="20"/>
        </w:rPr>
      </w:pPr>
    </w:p>
    <w:p w14:paraId="614A878D" w14:textId="54F94799" w:rsidR="00380BDC" w:rsidRDefault="00380BDC" w:rsidP="00380BDC">
      <w:pPr>
        <w:spacing w:after="0"/>
        <w:rPr>
          <w:b/>
          <w:bCs/>
          <w:sz w:val="20"/>
          <w:szCs w:val="20"/>
        </w:rPr>
      </w:pPr>
      <w:r>
        <w:rPr>
          <w:b/>
          <w:bCs/>
          <w:sz w:val="20"/>
          <w:szCs w:val="20"/>
        </w:rPr>
        <w:t>Hymn</w:t>
      </w:r>
      <w:r w:rsidR="006E5A48">
        <w:rPr>
          <w:b/>
          <w:bCs/>
          <w:sz w:val="20"/>
          <w:szCs w:val="20"/>
        </w:rPr>
        <w:t xml:space="preserve"> </w:t>
      </w:r>
      <w:r w:rsidR="00342C41">
        <w:rPr>
          <w:b/>
          <w:bCs/>
          <w:sz w:val="20"/>
          <w:szCs w:val="20"/>
        </w:rPr>
        <w:t xml:space="preserve">#2036 </w:t>
      </w:r>
      <w:r w:rsidR="0090411A">
        <w:rPr>
          <w:b/>
          <w:bCs/>
          <w:sz w:val="20"/>
          <w:szCs w:val="20"/>
        </w:rPr>
        <w:t>Give Thanks</w:t>
      </w:r>
    </w:p>
    <w:p w14:paraId="033F0BE9" w14:textId="77777777" w:rsidR="00380BDC" w:rsidRDefault="00380BDC" w:rsidP="00380BDC">
      <w:pPr>
        <w:spacing w:after="0"/>
        <w:rPr>
          <w:b/>
          <w:bCs/>
          <w:sz w:val="20"/>
          <w:szCs w:val="20"/>
        </w:rPr>
      </w:pPr>
    </w:p>
    <w:p w14:paraId="639560BB" w14:textId="26F04A2F" w:rsidR="00380BDC" w:rsidRDefault="00380BDC" w:rsidP="00A53EFC">
      <w:pPr>
        <w:spacing w:after="0"/>
        <w:jc w:val="center"/>
        <w:rPr>
          <w:b/>
          <w:bCs/>
          <w:sz w:val="20"/>
          <w:szCs w:val="20"/>
        </w:rPr>
      </w:pPr>
      <w:r>
        <w:rPr>
          <w:b/>
          <w:bCs/>
          <w:sz w:val="20"/>
          <w:szCs w:val="20"/>
        </w:rPr>
        <w:t>Message</w:t>
      </w:r>
    </w:p>
    <w:p w14:paraId="74ACC8D6" w14:textId="77777777" w:rsidR="00380BDC" w:rsidRDefault="00380BDC" w:rsidP="00380BDC">
      <w:pPr>
        <w:spacing w:after="0"/>
        <w:jc w:val="center"/>
        <w:rPr>
          <w:b/>
          <w:bCs/>
          <w:sz w:val="20"/>
          <w:szCs w:val="20"/>
        </w:rPr>
      </w:pPr>
    </w:p>
    <w:p w14:paraId="23A1B0F5" w14:textId="77777777" w:rsidR="00380BDC" w:rsidRDefault="00380BDC" w:rsidP="00380BDC">
      <w:pPr>
        <w:spacing w:after="0"/>
        <w:rPr>
          <w:b/>
          <w:bCs/>
          <w:sz w:val="20"/>
          <w:szCs w:val="20"/>
        </w:rPr>
      </w:pPr>
      <w:r>
        <w:rPr>
          <w:b/>
          <w:bCs/>
          <w:sz w:val="20"/>
          <w:szCs w:val="20"/>
        </w:rPr>
        <w:t>Prayers for the People—The Lord’s Prayer</w:t>
      </w:r>
    </w:p>
    <w:p w14:paraId="0D0E5A2F" w14:textId="77777777" w:rsidR="00380BDC" w:rsidRDefault="00380BDC" w:rsidP="00380BDC">
      <w:pPr>
        <w:spacing w:after="0"/>
        <w:rPr>
          <w:b/>
          <w:bCs/>
          <w:sz w:val="20"/>
          <w:szCs w:val="20"/>
        </w:rPr>
      </w:pPr>
    </w:p>
    <w:p w14:paraId="7AA672DF" w14:textId="77777777" w:rsidR="00380BDC" w:rsidRDefault="00380BDC" w:rsidP="00380BDC">
      <w:pPr>
        <w:spacing w:after="0"/>
        <w:rPr>
          <w:b/>
          <w:bCs/>
          <w:sz w:val="20"/>
          <w:szCs w:val="20"/>
        </w:rPr>
      </w:pPr>
      <w:r>
        <w:rPr>
          <w:b/>
          <w:bCs/>
          <w:sz w:val="20"/>
          <w:szCs w:val="20"/>
        </w:rPr>
        <w:t>Offering/Doxology/Prayer</w:t>
      </w:r>
    </w:p>
    <w:p w14:paraId="5E91BEE2" w14:textId="77777777" w:rsidR="00380BDC" w:rsidRDefault="00380BDC" w:rsidP="00380BDC">
      <w:pPr>
        <w:spacing w:after="0"/>
        <w:rPr>
          <w:b/>
          <w:bCs/>
          <w:sz w:val="20"/>
          <w:szCs w:val="20"/>
        </w:rPr>
      </w:pPr>
    </w:p>
    <w:p w14:paraId="1854D745" w14:textId="4B20ACE0" w:rsidR="00380BDC" w:rsidRDefault="00380BDC" w:rsidP="00380BDC">
      <w:pPr>
        <w:spacing w:after="0"/>
        <w:rPr>
          <w:b/>
          <w:bCs/>
          <w:sz w:val="20"/>
          <w:szCs w:val="20"/>
        </w:rPr>
      </w:pPr>
      <w:r>
        <w:rPr>
          <w:b/>
          <w:bCs/>
          <w:sz w:val="20"/>
          <w:szCs w:val="20"/>
        </w:rPr>
        <w:t>Departing Hymn</w:t>
      </w:r>
      <w:r w:rsidR="0090411A">
        <w:rPr>
          <w:b/>
          <w:bCs/>
          <w:sz w:val="20"/>
          <w:szCs w:val="20"/>
        </w:rPr>
        <w:t xml:space="preserve"> </w:t>
      </w:r>
      <w:r w:rsidR="00FA2113">
        <w:rPr>
          <w:b/>
          <w:bCs/>
          <w:sz w:val="20"/>
          <w:szCs w:val="20"/>
        </w:rPr>
        <w:t>#130 God Will Take Care of You</w:t>
      </w:r>
    </w:p>
    <w:p w14:paraId="09D32C84" w14:textId="77777777" w:rsidR="00380BDC" w:rsidRDefault="00380BDC" w:rsidP="00380BDC">
      <w:pPr>
        <w:spacing w:after="0"/>
        <w:rPr>
          <w:b/>
          <w:bCs/>
          <w:sz w:val="20"/>
          <w:szCs w:val="20"/>
        </w:rPr>
      </w:pPr>
    </w:p>
    <w:p w14:paraId="055F6B25" w14:textId="77777777" w:rsidR="00380BDC" w:rsidRDefault="00380BDC" w:rsidP="00380BDC">
      <w:pPr>
        <w:spacing w:after="0"/>
        <w:rPr>
          <w:sz w:val="20"/>
          <w:szCs w:val="20"/>
        </w:rPr>
      </w:pPr>
      <w:r>
        <w:rPr>
          <w:sz w:val="20"/>
          <w:szCs w:val="20"/>
        </w:rPr>
        <w:t xml:space="preserve">Departing words </w:t>
      </w:r>
    </w:p>
    <w:p w14:paraId="389E1DD8" w14:textId="77777777" w:rsidR="00380BDC" w:rsidRDefault="00380BDC" w:rsidP="00380BDC">
      <w:pPr>
        <w:spacing w:after="0"/>
        <w:rPr>
          <w:sz w:val="20"/>
          <w:szCs w:val="20"/>
        </w:rPr>
      </w:pPr>
    </w:p>
    <w:p w14:paraId="24EBB22D" w14:textId="088B381B" w:rsidR="00380BDC" w:rsidRDefault="00A53EFC" w:rsidP="00380BDC">
      <w:pPr>
        <w:spacing w:after="0"/>
        <w:rPr>
          <w:sz w:val="20"/>
          <w:szCs w:val="20"/>
        </w:rPr>
      </w:pPr>
      <w:r>
        <w:rPr>
          <w:sz w:val="20"/>
          <w:szCs w:val="20"/>
        </w:rPr>
        <w:t xml:space="preserve">Now that the </w:t>
      </w:r>
      <w:r w:rsidR="009029EE">
        <w:rPr>
          <w:sz w:val="20"/>
          <w:szCs w:val="20"/>
        </w:rPr>
        <w:t>service</w:t>
      </w:r>
      <w:r w:rsidR="0077150C">
        <w:rPr>
          <w:sz w:val="20"/>
          <w:szCs w:val="20"/>
        </w:rPr>
        <w:t xml:space="preserve"> has concluded, </w:t>
      </w:r>
      <w:r w:rsidR="00D302C9">
        <w:rPr>
          <w:sz w:val="20"/>
          <w:szCs w:val="20"/>
        </w:rPr>
        <w:t xml:space="preserve">that does not mean the teachings of God ends until the next service.  </w:t>
      </w:r>
      <w:r w:rsidR="00DE7580">
        <w:rPr>
          <w:sz w:val="20"/>
          <w:szCs w:val="20"/>
        </w:rPr>
        <w:t xml:space="preserve">Keep in mind today’s passage </w:t>
      </w:r>
      <w:r w:rsidR="00601C58">
        <w:rPr>
          <w:sz w:val="20"/>
          <w:szCs w:val="20"/>
        </w:rPr>
        <w:t>throughout the week.  Have your thoughts and actions in the coming week center around</w:t>
      </w:r>
      <w:r w:rsidR="00AF0EC7">
        <w:rPr>
          <w:sz w:val="20"/>
          <w:szCs w:val="20"/>
        </w:rPr>
        <w:t xml:space="preserve"> the heavenly concept Jesus explained </w:t>
      </w:r>
      <w:r w:rsidR="00C225F2">
        <w:rPr>
          <w:sz w:val="20"/>
          <w:szCs w:val="20"/>
        </w:rPr>
        <w:t xml:space="preserve">in the gospel.  </w:t>
      </w:r>
      <w:r w:rsidR="008224D4">
        <w:rPr>
          <w:sz w:val="20"/>
          <w:szCs w:val="20"/>
        </w:rPr>
        <w:t>Amen.</w:t>
      </w:r>
    </w:p>
    <w:p w14:paraId="011F1F80" w14:textId="77777777" w:rsidR="00380BDC" w:rsidRDefault="00380BDC" w:rsidP="00380BDC">
      <w:pPr>
        <w:spacing w:after="0"/>
        <w:rPr>
          <w:sz w:val="20"/>
          <w:szCs w:val="20"/>
        </w:rPr>
      </w:pPr>
    </w:p>
    <w:p w14:paraId="220818FD" w14:textId="77777777" w:rsidR="00380BDC" w:rsidRDefault="00380BDC" w:rsidP="00380BDC">
      <w:pPr>
        <w:spacing w:after="0"/>
        <w:rPr>
          <w:sz w:val="20"/>
          <w:szCs w:val="20"/>
        </w:rPr>
      </w:pPr>
      <w:r>
        <w:rPr>
          <w:sz w:val="20"/>
          <w:szCs w:val="20"/>
        </w:rPr>
        <w:t>Postlude—you are welcome to remain to listen to the postlude.</w:t>
      </w:r>
    </w:p>
    <w:p w14:paraId="2BB37130" w14:textId="77777777" w:rsidR="00380BDC" w:rsidRDefault="00380BDC" w:rsidP="00380BDC">
      <w:pPr>
        <w:spacing w:after="0"/>
        <w:rPr>
          <w:sz w:val="20"/>
          <w:szCs w:val="20"/>
        </w:rPr>
      </w:pPr>
    </w:p>
    <w:p w14:paraId="014E6031" w14:textId="06F0837A" w:rsidR="00380BDC" w:rsidRDefault="00380BDC" w:rsidP="00380BDC">
      <w:pPr>
        <w:spacing w:after="0"/>
        <w:rPr>
          <w:sz w:val="20"/>
          <w:szCs w:val="20"/>
        </w:rPr>
      </w:pPr>
    </w:p>
    <w:p w14:paraId="59B2BB42" w14:textId="77777777" w:rsidR="008E0AB5" w:rsidRDefault="008E0AB5" w:rsidP="00380BDC">
      <w:pPr>
        <w:spacing w:after="0"/>
        <w:rPr>
          <w:sz w:val="20"/>
          <w:szCs w:val="20"/>
        </w:rPr>
      </w:pPr>
    </w:p>
    <w:p w14:paraId="5096542D" w14:textId="77777777" w:rsidR="00AD025B" w:rsidRDefault="00AD025B" w:rsidP="00380BDC">
      <w:pPr>
        <w:spacing w:after="0"/>
        <w:rPr>
          <w:sz w:val="20"/>
          <w:szCs w:val="20"/>
        </w:rPr>
      </w:pPr>
    </w:p>
    <w:p w14:paraId="4B044A1F" w14:textId="77777777" w:rsidR="00AD025B" w:rsidRDefault="00AD025B" w:rsidP="00380BDC">
      <w:pPr>
        <w:spacing w:after="0"/>
        <w:rPr>
          <w:sz w:val="20"/>
          <w:szCs w:val="20"/>
        </w:rPr>
      </w:pPr>
    </w:p>
    <w:p w14:paraId="51CCE287" w14:textId="77777777" w:rsidR="00AD025B" w:rsidRDefault="00AD025B" w:rsidP="00380BDC">
      <w:pPr>
        <w:spacing w:after="0"/>
        <w:rPr>
          <w:sz w:val="20"/>
          <w:szCs w:val="20"/>
        </w:rPr>
      </w:pPr>
    </w:p>
    <w:p w14:paraId="7C15CC6C" w14:textId="77777777" w:rsidR="00AD025B" w:rsidRDefault="00AD025B" w:rsidP="00380BDC">
      <w:pPr>
        <w:spacing w:after="0"/>
        <w:rPr>
          <w:sz w:val="20"/>
          <w:szCs w:val="20"/>
        </w:rPr>
      </w:pPr>
    </w:p>
    <w:p w14:paraId="02091DD6" w14:textId="77777777" w:rsidR="00AD025B" w:rsidRDefault="00AD025B" w:rsidP="00380BDC">
      <w:pPr>
        <w:spacing w:after="0"/>
        <w:rPr>
          <w:sz w:val="20"/>
          <w:szCs w:val="20"/>
        </w:rPr>
      </w:pPr>
    </w:p>
    <w:p w14:paraId="1524D7A9" w14:textId="77777777" w:rsidR="00AD025B" w:rsidRDefault="00AD025B" w:rsidP="00380BDC">
      <w:pPr>
        <w:spacing w:after="0"/>
        <w:rPr>
          <w:sz w:val="20"/>
          <w:szCs w:val="20"/>
        </w:rPr>
      </w:pPr>
    </w:p>
    <w:p w14:paraId="5402C8BE" w14:textId="77777777" w:rsidR="00AD025B" w:rsidRDefault="00AD025B" w:rsidP="00380BDC">
      <w:pPr>
        <w:spacing w:after="0"/>
        <w:rPr>
          <w:sz w:val="20"/>
          <w:szCs w:val="20"/>
        </w:rPr>
      </w:pPr>
    </w:p>
    <w:p w14:paraId="56B82784" w14:textId="77777777" w:rsidR="00AD025B" w:rsidRDefault="00AD025B" w:rsidP="00380BDC">
      <w:pPr>
        <w:spacing w:after="0"/>
        <w:rPr>
          <w:sz w:val="20"/>
          <w:szCs w:val="20"/>
        </w:rPr>
      </w:pPr>
    </w:p>
    <w:p w14:paraId="75CB5132" w14:textId="77777777" w:rsidR="00AD025B" w:rsidRDefault="00AD025B" w:rsidP="00380BDC">
      <w:pPr>
        <w:spacing w:after="0"/>
        <w:rPr>
          <w:sz w:val="20"/>
          <w:szCs w:val="20"/>
        </w:rPr>
      </w:pPr>
    </w:p>
    <w:p w14:paraId="00492293" w14:textId="77777777" w:rsidR="00AD025B" w:rsidRDefault="00AD025B" w:rsidP="00380BDC">
      <w:pPr>
        <w:spacing w:after="0"/>
        <w:rPr>
          <w:sz w:val="20"/>
          <w:szCs w:val="20"/>
        </w:rPr>
      </w:pPr>
    </w:p>
    <w:p w14:paraId="34D6A2F0" w14:textId="77777777" w:rsidR="00AD025B" w:rsidRDefault="00AD025B" w:rsidP="00380BDC">
      <w:pPr>
        <w:spacing w:after="0"/>
        <w:rPr>
          <w:sz w:val="20"/>
          <w:szCs w:val="20"/>
        </w:rPr>
      </w:pPr>
    </w:p>
    <w:p w14:paraId="08FCFBA5" w14:textId="77777777" w:rsidR="00AD025B" w:rsidRDefault="00AD025B" w:rsidP="00380BDC">
      <w:pPr>
        <w:spacing w:after="0"/>
        <w:rPr>
          <w:sz w:val="20"/>
          <w:szCs w:val="20"/>
        </w:rPr>
      </w:pPr>
    </w:p>
    <w:p w14:paraId="1CC85E15" w14:textId="77777777" w:rsidR="00AD025B" w:rsidRDefault="00AD025B" w:rsidP="00380BDC">
      <w:pPr>
        <w:spacing w:after="0"/>
        <w:rPr>
          <w:sz w:val="20"/>
          <w:szCs w:val="20"/>
        </w:rPr>
      </w:pPr>
    </w:p>
    <w:p w14:paraId="75D9DCC9" w14:textId="77777777" w:rsidR="00AD025B" w:rsidRDefault="00AD025B" w:rsidP="00380BDC">
      <w:pPr>
        <w:spacing w:after="0"/>
        <w:rPr>
          <w:sz w:val="20"/>
          <w:szCs w:val="20"/>
        </w:rPr>
      </w:pPr>
    </w:p>
    <w:p w14:paraId="6007C72A" w14:textId="77777777" w:rsidR="00AD025B" w:rsidRDefault="00AD025B" w:rsidP="00380BDC">
      <w:pPr>
        <w:spacing w:after="0"/>
        <w:rPr>
          <w:sz w:val="20"/>
          <w:szCs w:val="20"/>
        </w:rPr>
      </w:pPr>
    </w:p>
    <w:p w14:paraId="68498111" w14:textId="77777777" w:rsidR="00AD025B" w:rsidRDefault="00AD025B" w:rsidP="00380BDC">
      <w:pPr>
        <w:spacing w:after="0"/>
        <w:rPr>
          <w:sz w:val="20"/>
          <w:szCs w:val="20"/>
        </w:rPr>
      </w:pPr>
    </w:p>
    <w:p w14:paraId="2196B5C5" w14:textId="77777777" w:rsidR="00AD025B" w:rsidRDefault="00AD025B" w:rsidP="00380BDC">
      <w:pPr>
        <w:spacing w:after="0"/>
        <w:rPr>
          <w:sz w:val="20"/>
          <w:szCs w:val="20"/>
        </w:rPr>
      </w:pPr>
    </w:p>
    <w:p w14:paraId="39DD9438" w14:textId="77777777" w:rsidR="008E0AB5" w:rsidRDefault="008E0AB5" w:rsidP="00380BDC">
      <w:pPr>
        <w:spacing w:after="0"/>
        <w:rPr>
          <w:sz w:val="20"/>
          <w:szCs w:val="20"/>
        </w:rPr>
      </w:pPr>
    </w:p>
    <w:p w14:paraId="07907588" w14:textId="0148A288" w:rsidR="008E0AB5" w:rsidRDefault="00AD025B" w:rsidP="00380BDC">
      <w:pPr>
        <w:spacing w:after="0"/>
        <w:rPr>
          <w:sz w:val="20"/>
          <w:szCs w:val="20"/>
        </w:rPr>
      </w:pPr>
      <w:r>
        <w:rPr>
          <w:noProof/>
        </w:rPr>
        <w:drawing>
          <wp:inline distT="0" distB="0" distL="0" distR="0" wp14:anchorId="5A8FE152" wp14:editId="45A2E013">
            <wp:extent cx="3886200" cy="2912606"/>
            <wp:effectExtent l="0" t="0" r="0" b="2540"/>
            <wp:docPr id="1" name="Picture 1" descr="Parable of The Laborers in the Vineyard | Unashamed of Jes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able of The Laborers in the Vineyard | Unashamed of Jesu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86200" cy="2912606"/>
                    </a:xfrm>
                    <a:prstGeom prst="rect">
                      <a:avLst/>
                    </a:prstGeom>
                    <a:noFill/>
                    <a:ln>
                      <a:noFill/>
                    </a:ln>
                  </pic:spPr>
                </pic:pic>
              </a:graphicData>
            </a:graphic>
          </wp:inline>
        </w:drawing>
      </w:r>
    </w:p>
    <w:p w14:paraId="36CCF7FA" w14:textId="77777777" w:rsidR="00380BDC" w:rsidRDefault="00380BDC" w:rsidP="00380BDC">
      <w:pPr>
        <w:spacing w:after="0"/>
        <w:rPr>
          <w:sz w:val="20"/>
          <w:szCs w:val="20"/>
        </w:rPr>
      </w:pPr>
    </w:p>
    <w:p w14:paraId="70520E8B" w14:textId="0430E4C9" w:rsidR="00380BDC" w:rsidRPr="00BD122D" w:rsidRDefault="00BD122D" w:rsidP="00BD122D">
      <w:pPr>
        <w:spacing w:after="0"/>
        <w:jc w:val="center"/>
        <w:rPr>
          <w:sz w:val="28"/>
          <w:szCs w:val="28"/>
        </w:rPr>
      </w:pPr>
      <w:r>
        <w:rPr>
          <w:sz w:val="28"/>
          <w:szCs w:val="28"/>
        </w:rPr>
        <w:t>September 20, 2026</w:t>
      </w:r>
    </w:p>
    <w:p w14:paraId="1704DA97" w14:textId="77777777" w:rsidR="00380BDC" w:rsidRDefault="00380BDC" w:rsidP="00380BDC">
      <w:pPr>
        <w:spacing w:after="0"/>
        <w:rPr>
          <w:sz w:val="20"/>
          <w:szCs w:val="20"/>
        </w:rPr>
      </w:pPr>
    </w:p>
    <w:p w14:paraId="647E249E" w14:textId="77777777" w:rsidR="00024DA4" w:rsidRDefault="00024DA4" w:rsidP="00380BDC">
      <w:pPr>
        <w:spacing w:after="0"/>
      </w:pPr>
    </w:p>
    <w:sectPr w:rsidR="00024DA4" w:rsidSect="00380BDC">
      <w:pgSz w:w="15840" w:h="12240" w:orient="landscape"/>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BDC"/>
    <w:rsid w:val="00024DA4"/>
    <w:rsid w:val="001B188C"/>
    <w:rsid w:val="00342C41"/>
    <w:rsid w:val="00380BDC"/>
    <w:rsid w:val="005404B1"/>
    <w:rsid w:val="005A3E7D"/>
    <w:rsid w:val="00601C58"/>
    <w:rsid w:val="00601D0D"/>
    <w:rsid w:val="006E5A48"/>
    <w:rsid w:val="0077150C"/>
    <w:rsid w:val="008224D4"/>
    <w:rsid w:val="008D6488"/>
    <w:rsid w:val="008E0AB5"/>
    <w:rsid w:val="008F6855"/>
    <w:rsid w:val="009029EE"/>
    <w:rsid w:val="0090411A"/>
    <w:rsid w:val="00A2034F"/>
    <w:rsid w:val="00A53EFC"/>
    <w:rsid w:val="00AD025B"/>
    <w:rsid w:val="00AF0EC7"/>
    <w:rsid w:val="00BD122D"/>
    <w:rsid w:val="00C225F2"/>
    <w:rsid w:val="00CC2BAE"/>
    <w:rsid w:val="00D302C9"/>
    <w:rsid w:val="00D47717"/>
    <w:rsid w:val="00DE13D8"/>
    <w:rsid w:val="00DE7580"/>
    <w:rsid w:val="00FA2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D3669"/>
  <w15:chartTrackingRefBased/>
  <w15:docId w15:val="{4FA53DFE-0F39-404D-B3F7-613733687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BDC"/>
    <w:pPr>
      <w:spacing w:line="276" w:lineRule="auto"/>
    </w:pPr>
  </w:style>
  <w:style w:type="paragraph" w:styleId="Heading1">
    <w:name w:val="heading 1"/>
    <w:basedOn w:val="Normal"/>
    <w:next w:val="Normal"/>
    <w:link w:val="Heading1Char"/>
    <w:uiPriority w:val="9"/>
    <w:qFormat/>
    <w:rsid w:val="00380BDC"/>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0BDC"/>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0BDC"/>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0BDC"/>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0BDC"/>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0BDC"/>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BDC"/>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BDC"/>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BDC"/>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B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0B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0B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0B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0B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0B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B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B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BDC"/>
    <w:rPr>
      <w:rFonts w:eastAsiaTheme="majorEastAsia" w:cstheme="majorBidi"/>
      <w:color w:val="272727" w:themeColor="text1" w:themeTint="D8"/>
    </w:rPr>
  </w:style>
  <w:style w:type="paragraph" w:styleId="Title">
    <w:name w:val="Title"/>
    <w:basedOn w:val="Normal"/>
    <w:next w:val="Normal"/>
    <w:link w:val="TitleChar"/>
    <w:uiPriority w:val="10"/>
    <w:qFormat/>
    <w:rsid w:val="00380B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B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BDC"/>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B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BDC"/>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380BDC"/>
    <w:rPr>
      <w:i/>
      <w:iCs/>
      <w:color w:val="404040" w:themeColor="text1" w:themeTint="BF"/>
    </w:rPr>
  </w:style>
  <w:style w:type="paragraph" w:styleId="ListParagraph">
    <w:name w:val="List Paragraph"/>
    <w:basedOn w:val="Normal"/>
    <w:uiPriority w:val="34"/>
    <w:qFormat/>
    <w:rsid w:val="00380BDC"/>
    <w:pPr>
      <w:spacing w:line="278" w:lineRule="auto"/>
      <w:ind w:left="720"/>
      <w:contextualSpacing/>
    </w:pPr>
  </w:style>
  <w:style w:type="character" w:styleId="IntenseEmphasis">
    <w:name w:val="Intense Emphasis"/>
    <w:basedOn w:val="DefaultParagraphFont"/>
    <w:uiPriority w:val="21"/>
    <w:qFormat/>
    <w:rsid w:val="00380BDC"/>
    <w:rPr>
      <w:i/>
      <w:iCs/>
      <w:color w:val="2F5496" w:themeColor="accent1" w:themeShade="BF"/>
    </w:rPr>
  </w:style>
  <w:style w:type="paragraph" w:styleId="IntenseQuote">
    <w:name w:val="Intense Quote"/>
    <w:basedOn w:val="Normal"/>
    <w:next w:val="Normal"/>
    <w:link w:val="IntenseQuoteChar"/>
    <w:uiPriority w:val="30"/>
    <w:qFormat/>
    <w:rsid w:val="00380BD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0BDC"/>
    <w:rPr>
      <w:i/>
      <w:iCs/>
      <w:color w:val="2F5496" w:themeColor="accent1" w:themeShade="BF"/>
    </w:rPr>
  </w:style>
  <w:style w:type="character" w:styleId="IntenseReference">
    <w:name w:val="Intense Reference"/>
    <w:basedOn w:val="DefaultParagraphFont"/>
    <w:uiPriority w:val="32"/>
    <w:qFormat/>
    <w:rsid w:val="00380BD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Derhaag</dc:creator>
  <cp:keywords/>
  <dc:description/>
  <cp:lastModifiedBy>Jean Mc</cp:lastModifiedBy>
  <cp:revision>2</cp:revision>
  <dcterms:created xsi:type="dcterms:W3CDTF">2026-08-27T17:01:00Z</dcterms:created>
  <dcterms:modified xsi:type="dcterms:W3CDTF">2026-08-27T17:01:00Z</dcterms:modified>
</cp:coreProperties>
</file>